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АДМИНИСТРАЦИЯ</w:t>
      </w:r>
    </w:p>
    <w:p w:rsidR="003748A1" w:rsidRPr="00555053" w:rsidRDefault="0090426F" w:rsidP="004B5EC8">
      <w:pPr>
        <w:ind w:firstLine="709"/>
        <w:jc w:val="center"/>
        <w:rPr>
          <w:rFonts w:ascii="Times New Roman" w:hAnsi="Times New Roman"/>
          <w:sz w:val="28"/>
          <w:szCs w:val="28"/>
        </w:rPr>
      </w:pPr>
      <w:r>
        <w:rPr>
          <w:rFonts w:ascii="Times New Roman" w:hAnsi="Times New Roman"/>
          <w:sz w:val="28"/>
          <w:szCs w:val="28"/>
        </w:rPr>
        <w:t>МАЛОГРИБАНОВСКОГО</w:t>
      </w:r>
      <w:r w:rsidR="003748A1" w:rsidRPr="00555053">
        <w:rPr>
          <w:rFonts w:ascii="Times New Roman" w:hAnsi="Times New Roman"/>
          <w:sz w:val="28"/>
          <w:szCs w:val="28"/>
        </w:rPr>
        <w:t xml:space="preserve"> СЕЛЬСКОГО ПОСЕЛЕНИЯ</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ГРИБАНОВСКОГО МУНИЦИПАЛЬНОГО РАЙОНА</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ВОРОНЕЖСКОЙ ОБЛАСТИ</w:t>
      </w:r>
    </w:p>
    <w:p w:rsidR="003748A1" w:rsidRPr="00555053" w:rsidRDefault="003748A1" w:rsidP="004B5EC8">
      <w:pPr>
        <w:ind w:firstLine="709"/>
        <w:jc w:val="center"/>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3748A1" w:rsidP="004B5EC8">
      <w:pPr>
        <w:tabs>
          <w:tab w:val="left" w:pos="1172"/>
        </w:tabs>
        <w:ind w:firstLine="709"/>
        <w:rPr>
          <w:rFonts w:ascii="Times New Roman" w:hAnsi="Times New Roman"/>
          <w:sz w:val="28"/>
          <w:szCs w:val="28"/>
        </w:rPr>
      </w:pPr>
      <w:r w:rsidRPr="00555053">
        <w:rPr>
          <w:rFonts w:ascii="Times New Roman" w:hAnsi="Times New Roman"/>
          <w:sz w:val="28"/>
          <w:szCs w:val="28"/>
        </w:rPr>
        <w:t>«___» ______________ 2023 г. № ____</w:t>
      </w:r>
    </w:p>
    <w:p w:rsidR="003748A1" w:rsidRPr="00555053" w:rsidRDefault="0090426F" w:rsidP="004B5EC8">
      <w:pPr>
        <w:ind w:firstLine="709"/>
        <w:rPr>
          <w:rFonts w:ascii="Times New Roman" w:hAnsi="Times New Roman"/>
          <w:sz w:val="28"/>
          <w:szCs w:val="28"/>
        </w:rPr>
      </w:pPr>
      <w:r>
        <w:rPr>
          <w:rFonts w:ascii="Times New Roman" w:hAnsi="Times New Roman"/>
          <w:sz w:val="28"/>
          <w:szCs w:val="28"/>
        </w:rPr>
        <w:t>с. Малая Грибановка</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90426F">
        <w:rPr>
          <w:rFonts w:ascii="Times New Roman" w:hAnsi="Times New Roman" w:cs="Times New Roman"/>
          <w:b w:val="0"/>
          <w:sz w:val="28"/>
          <w:szCs w:val="28"/>
        </w:rPr>
        <w:t xml:space="preserve"> Малогрибановского</w:t>
      </w:r>
      <w:r w:rsidR="003748A1" w:rsidRPr="0055505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505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E18EB">
        <w:rPr>
          <w:rFonts w:ascii="Times New Roman" w:hAnsi="Times New Roman"/>
          <w:sz w:val="28"/>
          <w:szCs w:val="28"/>
        </w:rPr>
        <w:t xml:space="preserve"> Малогрибановского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 xml:space="preserve">администрация сельского поселения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EE18EB">
        <w:rPr>
          <w:rFonts w:ascii="Times New Roman" w:hAnsi="Times New Roman"/>
          <w:sz w:val="28"/>
          <w:szCs w:val="28"/>
        </w:rPr>
        <w:t xml:space="preserve"> Малогрибановского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EE18EB">
        <w:rPr>
          <w:rFonts w:ascii="Times New Roman" w:hAnsi="Times New Roman"/>
          <w:sz w:val="28"/>
          <w:szCs w:val="28"/>
        </w:rPr>
        <w:t xml:space="preserve"> Малогрибановского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lastRenderedPageBreak/>
        <w:t xml:space="preserve">- </w:t>
      </w:r>
      <w:r w:rsidR="00F7504A" w:rsidRPr="00555053">
        <w:rPr>
          <w:rFonts w:ascii="Times New Roman" w:hAnsi="Times New Roman" w:cs="Times New Roman"/>
          <w:b w:val="0"/>
          <w:sz w:val="28"/>
          <w:szCs w:val="28"/>
        </w:rPr>
        <w:t xml:space="preserve">от </w:t>
      </w:r>
      <w:r w:rsidR="0023309E">
        <w:rPr>
          <w:rFonts w:ascii="Times New Roman" w:hAnsi="Times New Roman" w:cs="Times New Roman"/>
          <w:b w:val="0"/>
          <w:sz w:val="28"/>
          <w:szCs w:val="28"/>
        </w:rPr>
        <w:t>«14» 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23309E">
        <w:rPr>
          <w:rFonts w:ascii="Times New Roman" w:hAnsi="Times New Roman" w:cs="Times New Roman"/>
          <w:b w:val="0"/>
          <w:sz w:val="28"/>
          <w:szCs w:val="28"/>
        </w:rPr>
        <w:t>17</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E18EB">
        <w:rPr>
          <w:rFonts w:ascii="Times New Roman" w:eastAsia="SimSun" w:hAnsi="Times New Roman" w:cs="Times New Roman"/>
          <w:b w:val="0"/>
          <w:sz w:val="28"/>
          <w:szCs w:val="28"/>
          <w:lang w:eastAsia="hi-IN" w:bidi="hi-IN"/>
        </w:rPr>
        <w:t xml:space="preserve"> Малогрибановского</w:t>
      </w:r>
      <w:r w:rsidR="000F5C4F" w:rsidRPr="00555053">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EE18EB">
        <w:rPr>
          <w:rFonts w:ascii="Times New Roman" w:hAnsi="Times New Roman"/>
          <w:sz w:val="28"/>
          <w:szCs w:val="28"/>
        </w:rPr>
        <w:t xml:space="preserve"> Малогрибановского</w:t>
      </w:r>
      <w:r w:rsidRPr="00555053">
        <w:rPr>
          <w:rFonts w:ascii="Times New Roman" w:hAnsi="Times New Roman"/>
          <w:sz w:val="28"/>
          <w:szCs w:val="28"/>
        </w:rPr>
        <w:t xml:space="preserve"> сельского поселения и размещения на официальном сайте </w:t>
      </w:r>
      <w:r w:rsidR="00EE18EB">
        <w:rPr>
          <w:rFonts w:ascii="Times New Roman" w:hAnsi="Times New Roman"/>
          <w:sz w:val="28"/>
          <w:szCs w:val="28"/>
        </w:rPr>
        <w:t xml:space="preserve"> Малогрибановского </w:t>
      </w:r>
      <w:r w:rsidRPr="00555053">
        <w:rPr>
          <w:rFonts w:ascii="Times New Roman" w:hAnsi="Times New Roman"/>
          <w:sz w:val="28"/>
          <w:szCs w:val="28"/>
        </w:rPr>
        <w:t xml:space="preserve">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3748A1" w:rsidRPr="00555053" w:rsidTr="003748A1">
        <w:tc>
          <w:tcPr>
            <w:tcW w:w="3284"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3748A1" w:rsidRPr="00555053" w:rsidRDefault="00EE18EB" w:rsidP="004B5EC8">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Л.Н. Корнеева</w:t>
            </w:r>
            <w:r w:rsidR="003748A1" w:rsidRPr="00555053">
              <w:rPr>
                <w:rFonts w:ascii="Times New Roman" w:eastAsia="Arial Unicode MS" w:hAnsi="Times New Roman"/>
                <w:sz w:val="28"/>
                <w:szCs w:val="28"/>
                <w:lang w:bidi="ru-RU"/>
              </w:rPr>
              <w:t xml:space="preserve"> </w:t>
            </w:r>
          </w:p>
        </w:tc>
      </w:tr>
    </w:tbl>
    <w:p w:rsidR="003748A1" w:rsidRPr="00555053" w:rsidRDefault="00F7504A" w:rsidP="004B5EC8">
      <w:pPr>
        <w:ind w:firstLine="709"/>
        <w:jc w:val="right"/>
        <w:rPr>
          <w:rFonts w:ascii="Times New Roman" w:eastAsia="Arial Unicode MS" w:hAnsi="Times New Roman"/>
          <w:sz w:val="28"/>
          <w:szCs w:val="28"/>
          <w:lang w:bidi="ru-RU"/>
        </w:rPr>
      </w:pPr>
      <w:bookmarkStart w:id="0" w:name="_GoBack"/>
      <w:bookmarkEnd w:id="0"/>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EE18EB" w:rsidP="004B5EC8">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 xml:space="preserve"> Малогрибановского</w:t>
      </w:r>
      <w:r w:rsidR="003748A1" w:rsidRPr="00555053">
        <w:rPr>
          <w:rFonts w:ascii="Times New Roman" w:eastAsia="Arial Unicode MS" w:hAnsi="Times New Roman"/>
          <w:sz w:val="28"/>
          <w:szCs w:val="28"/>
          <w:lang w:bidi="ru-RU"/>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«__»__________2023 г. № ___</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EE18EB">
        <w:rPr>
          <w:i w:val="0"/>
          <w:sz w:val="28"/>
          <w:szCs w:val="28"/>
        </w:rPr>
        <w:t xml:space="preserve"> Малогрибановского</w:t>
      </w:r>
      <w:r w:rsidR="000F5C4F" w:rsidRPr="00555053">
        <w:rPr>
          <w:i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EE18EB">
        <w:rPr>
          <w:rFonts w:ascii="Times New Roman" w:hAnsi="Times New Roman"/>
          <w:sz w:val="28"/>
          <w:szCs w:val="28"/>
        </w:rPr>
        <w:t xml:space="preserve"> Малогрибановского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EE18EB">
        <w:rPr>
          <w:rFonts w:ascii="Times New Roman" w:hAnsi="Times New Roman"/>
          <w:sz w:val="28"/>
          <w:szCs w:val="28"/>
        </w:rPr>
        <w:t xml:space="preserve"> Малогрибановского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Муниципальной услуги, досудебный (внесудебный) порядок обжалования </w:t>
      </w:r>
      <w:r w:rsidR="00F7504A" w:rsidRPr="00555053">
        <w:rPr>
          <w:rFonts w:ascii="Times New Roman" w:hAnsi="Times New Roman"/>
          <w:sz w:val="28"/>
          <w:szCs w:val="28"/>
        </w:rPr>
        <w:lastRenderedPageBreak/>
        <w:t>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w:t>
      </w:r>
      <w:r w:rsidR="00E7325E" w:rsidRPr="00555053">
        <w:rPr>
          <w:rFonts w:ascii="Times New Roman" w:hAnsi="Times New Roman"/>
          <w:sz w:val="28"/>
          <w:szCs w:val="28"/>
        </w:rPr>
        <w:lastRenderedPageBreak/>
        <w:t xml:space="preserve">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23309E">
        <w:rPr>
          <w:rFonts w:ascii="Times New Roman" w:hAnsi="Times New Roman"/>
          <w:sz w:val="28"/>
          <w:szCs w:val="28"/>
        </w:rPr>
        <w:t xml:space="preserve"> Малогрибановского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proofErr w:type="gramStart"/>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F7504A" w:rsidRPr="00555053">
        <w:rPr>
          <w:rFonts w:ascii="Times New Roman" w:hAnsi="Times New Roman"/>
          <w:sz w:val="28"/>
          <w:szCs w:val="28"/>
        </w:rPr>
        <w:t>(http://</w:t>
      </w:r>
      <w:r w:rsidR="0023309E" w:rsidRPr="0023309E">
        <w:t xml:space="preserve"> </w:t>
      </w:r>
      <w:proofErr w:type="spellStart"/>
      <w:r w:rsidR="0023309E" w:rsidRPr="0023309E">
        <w:rPr>
          <w:rFonts w:ascii="Times New Roman" w:hAnsi="Times New Roman"/>
          <w:sz w:val="28"/>
          <w:szCs w:val="28"/>
        </w:rPr>
        <w:t>malogrib.grib@govvrn.ru</w:t>
      </w:r>
      <w:proofErr w:type="spellEnd"/>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proofErr w:type="gramEnd"/>
      <w:r w:rsidR="00D17876" w:rsidRPr="00555053">
        <w:rPr>
          <w:rFonts w:ascii="Times New Roman" w:hAnsi="Times New Roman"/>
          <w:sz w:val="28"/>
          <w:szCs w:val="28"/>
        </w:rPr>
        <w:t xml:space="preserve"> по адресу:</w:t>
      </w:r>
      <w:r w:rsidR="004B5EC8" w:rsidRPr="00555053">
        <w:rPr>
          <w:rFonts w:ascii="Times New Roman" w:hAnsi="Times New Roman"/>
          <w:sz w:val="28"/>
          <w:szCs w:val="28"/>
        </w:rPr>
        <w:t xml:space="preserve"> </w:t>
      </w:r>
      <w:proofErr w:type="spellStart"/>
      <w:r w:rsidR="002903E7" w:rsidRPr="00555053">
        <w:rPr>
          <w:rFonts w:ascii="Times New Roman" w:hAnsi="Times New Roman"/>
          <w:sz w:val="28"/>
          <w:szCs w:val="28"/>
        </w:rPr>
        <w:t>www.govvrn</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w:t>
      </w:r>
      <w:proofErr w:type="gramStart"/>
      <w:r w:rsidRPr="00555053">
        <w:rPr>
          <w:rFonts w:ascii="Times New Roman" w:hAnsi="Times New Roman"/>
          <w:sz w:val="28"/>
          <w:szCs w:val="28"/>
        </w:rPr>
        <w:t>произносят слова четко и не прерывают</w:t>
      </w:r>
      <w:proofErr w:type="gramEnd"/>
      <w:r w:rsidRPr="00555053">
        <w:rPr>
          <w:rFonts w:ascii="Times New Roman" w:hAnsi="Times New Roman"/>
          <w:sz w:val="28"/>
          <w:szCs w:val="28"/>
        </w:rPr>
        <w:t xml:space="preserve">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lastRenderedPageBreak/>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w:t>
      </w:r>
      <w:proofErr w:type="gramStart"/>
      <w:r w:rsidRPr="00555053">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0023309E">
        <w:rPr>
          <w:rFonts w:ascii="Times New Roman" w:hAnsi="Times New Roman"/>
          <w:sz w:val="28"/>
          <w:szCs w:val="28"/>
        </w:rPr>
        <w:t xml:space="preserve"> Малогрибановского</w:t>
      </w:r>
      <w:r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 xml:space="preserve">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23309E">
        <w:rPr>
          <w:rFonts w:ascii="Times New Roman" w:hAnsi="Times New Roman"/>
          <w:sz w:val="28"/>
          <w:szCs w:val="28"/>
        </w:rPr>
        <w:t xml:space="preserve"> Малогрибановского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23309E">
        <w:rPr>
          <w:rFonts w:ascii="Times New Roman" w:hAnsi="Times New Roman"/>
          <w:sz w:val="28"/>
          <w:szCs w:val="28"/>
        </w:rPr>
        <w:t xml:space="preserve"> Малогрибановского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roofErr w:type="gramEnd"/>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xml:space="preserve">. </w:t>
      </w:r>
      <w:r w:rsidR="00E712A7" w:rsidRPr="00555053">
        <w:rPr>
          <w:rFonts w:ascii="Times New Roman" w:hAnsi="Times New Roman"/>
          <w:sz w:val="28"/>
          <w:szCs w:val="28"/>
        </w:rPr>
        <w:lastRenderedPageBreak/>
        <w:t>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 xml:space="preserve">Срок предоставления Муниципальной услуги исчисляется со дня </w:t>
      </w:r>
      <w:r w:rsidR="009B008E" w:rsidRPr="00555053">
        <w:rPr>
          <w:rFonts w:eastAsia="Calibri" w:cs="Times New Roman"/>
          <w:color w:val="auto"/>
          <w:szCs w:val="28"/>
          <w:lang w:eastAsia="en-US"/>
        </w:rPr>
        <w:lastRenderedPageBreak/>
        <w:t>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Приказ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у http://</w:t>
      </w:r>
      <w:r w:rsidR="0023309E">
        <w:rPr>
          <w:rFonts w:ascii="Times New Roman" w:hAnsi="Times New Roman"/>
          <w:sz w:val="28"/>
          <w:szCs w:val="28"/>
        </w:rPr>
        <w:t xml:space="preserve"> </w:t>
      </w:r>
      <w:proofErr w:type="spellStart"/>
      <w:r w:rsidR="0023309E" w:rsidRPr="0023309E">
        <w:rPr>
          <w:rFonts w:ascii="Times New Roman" w:hAnsi="Times New Roman"/>
          <w:sz w:val="28"/>
          <w:szCs w:val="28"/>
        </w:rPr>
        <w:t>malogrib.grib@govvrn.ru</w:t>
      </w:r>
      <w:proofErr w:type="spellEnd"/>
      <w:r w:rsidR="00F7504A" w:rsidRPr="00555053">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roofErr w:type="gramEnd"/>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w:t>
      </w:r>
      <w:r w:rsidRPr="00555053">
        <w:rPr>
          <w:rFonts w:ascii="Times New Roman" w:hAnsi="Times New Roman"/>
          <w:sz w:val="28"/>
          <w:szCs w:val="28"/>
        </w:rPr>
        <w:lastRenderedPageBreak/>
        <w:t>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roofErr w:type="gramEnd"/>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w:t>
      </w:r>
      <w:proofErr w:type="gramStart"/>
      <w:r w:rsidRPr="00555053">
        <w:rPr>
          <w:rFonts w:ascii="Times New Roman" w:hAnsi="Times New Roman"/>
          <w:sz w:val="28"/>
          <w:szCs w:val="28"/>
        </w:rPr>
        <w:t>и</w:t>
      </w:r>
      <w:proofErr w:type="gramEnd"/>
      <w:r w:rsidRPr="00555053">
        <w:rPr>
          <w:rFonts w:ascii="Times New Roman" w:hAnsi="Times New Roman"/>
          <w:sz w:val="28"/>
          <w:szCs w:val="28"/>
        </w:rPr>
        <w:t xml:space="preserve"> о дорожной деятельности в </w:t>
      </w:r>
      <w:r w:rsidRPr="00555053">
        <w:rPr>
          <w:rFonts w:ascii="Times New Roman" w:hAnsi="Times New Roman"/>
          <w:sz w:val="28"/>
          <w:szCs w:val="28"/>
        </w:rPr>
        <w:lastRenderedPageBreak/>
        <w:t xml:space="preserve">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w:t>
      </w:r>
      <w:r w:rsidRPr="00555053">
        <w:rPr>
          <w:rFonts w:ascii="Times New Roman" w:hAnsi="Times New Roman"/>
          <w:sz w:val="28"/>
          <w:szCs w:val="28"/>
        </w:rPr>
        <w:lastRenderedPageBreak/>
        <w:t xml:space="preserve">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555053">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55053">
        <w:rPr>
          <w:rFonts w:ascii="Times New Roman" w:hAnsi="Times New Roman"/>
          <w:sz w:val="28"/>
          <w:szCs w:val="28"/>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555053">
        <w:rPr>
          <w:rFonts w:ascii="Times New Roman" w:hAnsi="Times New Roman"/>
          <w:sz w:val="28"/>
          <w:szCs w:val="28"/>
        </w:rPr>
        <w:lastRenderedPageBreak/>
        <w:t>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555053">
        <w:rPr>
          <w:rFonts w:ascii="Times New Roman" w:hAnsi="Times New Roman"/>
          <w:sz w:val="28"/>
          <w:szCs w:val="28"/>
        </w:rPr>
        <w:lastRenderedPageBreak/>
        <w:t xml:space="preserve">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считается подписанным простой электронной </w:t>
      </w:r>
      <w:r w:rsidR="00F7504A" w:rsidRPr="00555053">
        <w:rPr>
          <w:rFonts w:ascii="Times New Roman" w:hAnsi="Times New Roman"/>
          <w:sz w:val="28"/>
          <w:szCs w:val="28"/>
        </w:rPr>
        <w:lastRenderedPageBreak/>
        <w:t xml:space="preserve">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spellStart"/>
      <w:r w:rsidRPr="00555053">
        <w:rPr>
          <w:rFonts w:ascii="Times New Roman" w:hAnsi="Times New Roman"/>
          <w:sz w:val="28"/>
          <w:szCs w:val="28"/>
          <w:lang w:val="en-US"/>
        </w:rPr>
        <w:t>pdf</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lastRenderedPageBreak/>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w:t>
      </w:r>
      <w:r w:rsidRPr="00555053">
        <w:rPr>
          <w:rFonts w:ascii="Times New Roman" w:hAnsi="Times New Roman"/>
          <w:sz w:val="28"/>
          <w:szCs w:val="28"/>
        </w:rPr>
        <w:lastRenderedPageBreak/>
        <w:t xml:space="preserve">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lastRenderedPageBreak/>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 xml:space="preserve">.4. При представлении ходатайства об установлении публичного сервитута и документов заявителем при личном обращении в МФЦ специалист, </w:t>
      </w:r>
      <w:r w:rsidR="008A3962" w:rsidRPr="00555053">
        <w:rPr>
          <w:rFonts w:ascii="Times New Roman" w:hAnsi="Times New Roman" w:cs="Times New Roman"/>
          <w:sz w:val="28"/>
          <w:szCs w:val="28"/>
        </w:rPr>
        <w:lastRenderedPageBreak/>
        <w:t>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актуальность представленных документов в соответствии с </w:t>
      </w:r>
      <w:r w:rsidR="008A3962" w:rsidRPr="00555053">
        <w:rPr>
          <w:rFonts w:ascii="Times New Roman" w:hAnsi="Times New Roman" w:cs="Times New Roman"/>
          <w:sz w:val="28"/>
          <w:szCs w:val="28"/>
        </w:rPr>
        <w:lastRenderedPageBreak/>
        <w:t>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w:t>
      </w:r>
      <w:proofErr w:type="gramStart"/>
      <w:r w:rsidR="008A3962" w:rsidRPr="00555053">
        <w:rPr>
          <w:rFonts w:ascii="Times New Roman" w:hAnsi="Times New Roman" w:cs="Times New Roman"/>
          <w:sz w:val="28"/>
          <w:szCs w:val="28"/>
        </w:rPr>
        <w:t>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w:t>
      </w:r>
      <w:proofErr w:type="gramEnd"/>
      <w:r w:rsidR="008A3962"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w:t>
      </w:r>
      <w:proofErr w:type="gramStart"/>
      <w:r w:rsidR="0013797F" w:rsidRPr="00555053">
        <w:rPr>
          <w:rFonts w:ascii="Times New Roman" w:hAnsi="Times New Roman"/>
          <w:sz w:val="28"/>
          <w:szCs w:val="28"/>
        </w:rPr>
        <w:t>формируется и направляется</w:t>
      </w:r>
      <w:proofErr w:type="gramEnd"/>
      <w:r w:rsidR="0013797F" w:rsidRPr="005550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23.2.4. Межведомственный запрос </w:t>
      </w:r>
      <w:proofErr w:type="gramStart"/>
      <w:r w:rsidRPr="00555053">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555053">
        <w:rPr>
          <w:rFonts w:ascii="Times New Roman" w:hAnsi="Times New Roman"/>
          <w:sz w:val="28"/>
          <w:szCs w:val="28"/>
        </w:rPr>
        <w:t xml:space="preserve">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proofErr w:type="gramStart"/>
      <w:r w:rsidRPr="00555053">
        <w:rPr>
          <w:rFonts w:ascii="Times New Roman" w:hAnsi="Times New Roman"/>
          <w:sz w:val="28"/>
          <w:szCs w:val="28"/>
        </w:rPr>
        <w:lastRenderedPageBreak/>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proofErr w:type="gramEnd"/>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проекта постановления 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w:t>
      </w:r>
      <w:r w:rsidRPr="00555053">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lastRenderedPageBreak/>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 xml:space="preserve">положений административного регламента и иных нормативных </w:t>
      </w:r>
      <w:r w:rsidR="00F7504A" w:rsidRPr="00555053">
        <w:rPr>
          <w:b/>
          <w:i w:val="0"/>
          <w:sz w:val="28"/>
          <w:szCs w:val="28"/>
        </w:rPr>
        <w:lastRenderedPageBreak/>
        <w:t>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23309E">
        <w:rPr>
          <w:rFonts w:ascii="Times New Roman" w:hAnsi="Times New Roman"/>
          <w:sz w:val="28"/>
          <w:szCs w:val="28"/>
        </w:rPr>
        <w:t xml:space="preserve"> Малогрибановского</w:t>
      </w:r>
      <w:r w:rsidR="000C0573" w:rsidRPr="00555053">
        <w:rPr>
          <w:rFonts w:ascii="Times New Roman" w:hAnsi="Times New Roman"/>
          <w:sz w:val="28"/>
          <w:szCs w:val="28"/>
        </w:rPr>
        <w:t xml:space="preserve">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lastRenderedPageBreak/>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23309E">
        <w:rPr>
          <w:rFonts w:ascii="Times New Roman" w:hAnsi="Times New Roman"/>
          <w:sz w:val="28"/>
          <w:szCs w:val="28"/>
        </w:rPr>
        <w:t xml:space="preserve"> Малогрибановского</w:t>
      </w:r>
      <w:r w:rsidR="004B5EC8"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 xml:space="preserve">жалобы на нарушение должностными лицами порядка предоставления Муниципальной </w:t>
      </w:r>
      <w:r w:rsidR="00F7504A" w:rsidRPr="00555053">
        <w:rPr>
          <w:rFonts w:ascii="Times New Roman" w:hAnsi="Times New Roman"/>
          <w:sz w:val="28"/>
          <w:szCs w:val="28"/>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w:t>
      </w:r>
      <w:r w:rsidRPr="00555053">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w:t>
      </w:r>
      <w:r w:rsidRPr="00555053">
        <w:rPr>
          <w:rFonts w:ascii="Times New Roman" w:hAnsi="Times New Roman"/>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w:t>
      </w:r>
      <w:proofErr w:type="gramStart"/>
      <w:r w:rsidRPr="005550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555053">
        <w:rPr>
          <w:rFonts w:ascii="Times New Roman" w:hAnsi="Times New Roman" w:cs="Times New Roman"/>
          <w:sz w:val="28"/>
          <w:szCs w:val="28"/>
        </w:rPr>
        <w:t>устанавливается в целях реконструкции указанного инженерного сооружения и обладатель публичного сервитута не является</w:t>
      </w:r>
      <w:proofErr w:type="gramEnd"/>
      <w:r w:rsidRPr="00555053">
        <w:rPr>
          <w:rFonts w:ascii="Times New Roman" w:hAnsi="Times New Roman" w:cs="Times New Roman"/>
          <w:sz w:val="28"/>
          <w:szCs w:val="28"/>
        </w:rPr>
        <w:t xml:space="preserve">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w:t>
      </w:r>
      <w:proofErr w:type="spellStart"/>
      <w:r w:rsidR="004B5814" w:rsidRPr="00555053">
        <w:rPr>
          <w:rFonts w:ascii="Times New Roman" w:hAnsi="Times New Roman" w:cs="Times New Roman"/>
          <w:sz w:val="28"/>
          <w:szCs w:val="28"/>
        </w:rPr>
        <w:t>впредоставлении</w:t>
      </w:r>
      <w:proofErr w:type="spellEnd"/>
      <w:r w:rsidR="004B5814" w:rsidRPr="00555053">
        <w:rPr>
          <w:rFonts w:ascii="Times New Roman" w:hAnsi="Times New Roman" w:cs="Times New Roman"/>
          <w:sz w:val="28"/>
          <w:szCs w:val="28"/>
        </w:rPr>
        <w:t xml:space="preserve">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ходатайстве</w:t>
            </w:r>
            <w:proofErr w:type="gramEnd"/>
            <w:r w:rsidR="004B5814" w:rsidRPr="00555053">
              <w:rPr>
                <w:rFonts w:ascii="Times New Roman" w:hAnsi="Times New Roman" w:cs="Times New Roman"/>
                <w:sz w:val="28"/>
                <w:szCs w:val="28"/>
              </w:rPr>
              <w:t xml:space="preserve">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w:t>
            </w:r>
            <w:r w:rsidRPr="00555053">
              <w:rPr>
                <w:rFonts w:ascii="Times New Roman" w:hAnsi="Times New Roman" w:cs="Times New Roman"/>
                <w:sz w:val="28"/>
                <w:szCs w:val="28"/>
              </w:rPr>
              <w:lastRenderedPageBreak/>
              <w:t>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Осуществление деятельности, для обеспечения которой подано ходатайство об установлении </w:t>
            </w:r>
            <w:r w:rsidRPr="00555053">
              <w:rPr>
                <w:rFonts w:ascii="Times New Roman" w:hAnsi="Times New Roman" w:cs="Times New Roman"/>
                <w:sz w:val="28"/>
                <w:szCs w:val="28"/>
              </w:rPr>
              <w:lastRenderedPageBreak/>
              <w:t>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lastRenderedPageBreak/>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w:t>
      </w:r>
      <w:r w:rsidRPr="00555053">
        <w:rPr>
          <w:rFonts w:ascii="Times New Roman" w:hAnsi="Times New Roman" w:cs="Times New Roman"/>
          <w:sz w:val="28"/>
          <w:szCs w:val="28"/>
        </w:rPr>
        <w:lastRenderedPageBreak/>
        <w:t>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w:t>
            </w:r>
            <w:r w:rsidRPr="00555053">
              <w:rPr>
                <w:rFonts w:ascii="Times New Roman" w:hAnsi="Times New Roman"/>
                <w:sz w:val="28"/>
                <w:szCs w:val="28"/>
              </w:rPr>
              <w:lastRenderedPageBreak/>
              <w:t xml:space="preserve">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9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w:t>
            </w:r>
            <w:r w:rsidRPr="00555053">
              <w:rPr>
                <w:rFonts w:ascii="Times New Roman" w:hAnsi="Times New Roman"/>
                <w:sz w:val="28"/>
                <w:szCs w:val="28"/>
              </w:rPr>
              <w:lastRenderedPageBreak/>
              <w:t xml:space="preserve">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w:t>
            </w:r>
            <w:proofErr w:type="gramStart"/>
            <w:r w:rsidRPr="00555053">
              <w:rPr>
                <w:rFonts w:ascii="Times New Roman" w:hAnsi="Times New Roman"/>
                <w:sz w:val="28"/>
                <w:szCs w:val="28"/>
              </w:rPr>
              <w:t>г</w:t>
            </w:r>
            <w:proofErr w:type="gramEnd"/>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555053" w:rsidTr="000073CB">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253"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0073CB">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0073CB">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174EBC">
        <w:trPr>
          <w:trHeight w:val="710"/>
        </w:trPr>
        <w:tc>
          <w:tcPr>
            <w:tcW w:w="10132"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0073CB">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Прием и проверка комплектности документов на наличие/отсутствие оснований для возврата документов, предусмотренных пунктом </w:t>
            </w:r>
            <w:r w:rsidRPr="00555053">
              <w:rPr>
                <w:rFonts w:ascii="Times New Roman" w:hAnsi="Times New Roman" w:cs="Times New Roman"/>
                <w:sz w:val="28"/>
                <w:szCs w:val="28"/>
              </w:rPr>
              <w:lastRenderedPageBreak/>
              <w:t>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(присвоение номера и датирование); назначение должностного лица, ответствен</w:t>
            </w:r>
            <w:r w:rsidRPr="00555053">
              <w:rPr>
                <w:rFonts w:ascii="Times New Roman" w:hAnsi="Times New Roman" w:cs="Times New Roman"/>
                <w:sz w:val="28"/>
                <w:szCs w:val="28"/>
              </w:rPr>
              <w:lastRenderedPageBreak/>
              <w:t>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t>9.1.</w:t>
            </w:r>
            <w:r w:rsidRPr="00555053">
              <w:rPr>
                <w:rFonts w:ascii="Times New Roman" w:hAnsi="Times New Roman" w:cs="Times New Roman"/>
                <w:sz w:val="28"/>
                <w:szCs w:val="28"/>
              </w:rPr>
              <w:t xml:space="preserve"> Административного регламента либо о </w:t>
            </w:r>
            <w:r w:rsidRPr="00555053">
              <w:rPr>
                <w:rFonts w:ascii="Times New Roman" w:hAnsi="Times New Roman" w:cs="Times New Roman"/>
                <w:sz w:val="28"/>
                <w:szCs w:val="28"/>
              </w:rPr>
              <w:lastRenderedPageBreak/>
              <w:t>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w:t>
            </w:r>
            <w:r w:rsidRPr="00555053">
              <w:rPr>
                <w:rFonts w:ascii="Times New Roman" w:hAnsi="Times New Roman" w:cs="Times New Roman"/>
                <w:sz w:val="28"/>
                <w:szCs w:val="28"/>
              </w:rPr>
              <w:lastRenderedPageBreak/>
              <w:t>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w:t>
            </w:r>
            <w:r w:rsidRPr="00555053">
              <w:rPr>
                <w:rFonts w:ascii="Times New Roman" w:hAnsi="Times New Roman" w:cs="Times New Roman"/>
                <w:sz w:val="28"/>
                <w:szCs w:val="28"/>
              </w:rPr>
              <w:lastRenderedPageBreak/>
              <w:t>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Направленное заявителю электронное сообщение </w:t>
            </w:r>
            <w:r w:rsidRPr="00555053">
              <w:rPr>
                <w:rFonts w:ascii="Times New Roman" w:hAnsi="Times New Roman" w:cs="Times New Roman"/>
                <w:sz w:val="28"/>
                <w:szCs w:val="28"/>
              </w:rPr>
              <w:lastRenderedPageBreak/>
              <w:t>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государственной </w:t>
            </w:r>
            <w:r w:rsidRPr="00555053">
              <w:rPr>
                <w:rFonts w:ascii="Times New Roman" w:hAnsi="Times New Roman" w:cs="Times New Roman"/>
                <w:sz w:val="28"/>
                <w:szCs w:val="28"/>
              </w:rPr>
              <w:lastRenderedPageBreak/>
              <w:t>(муниципальной)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межведомственных запросов в органы и 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документов, необходимых для предоставления государственной услуги, находящихся в распоряжении государственных органов </w:t>
            </w:r>
            <w:r w:rsidRPr="00555053">
              <w:rPr>
                <w:rFonts w:ascii="Times New Roman" w:hAnsi="Times New Roman" w:cs="Times New Roman"/>
                <w:sz w:val="28"/>
                <w:szCs w:val="28"/>
              </w:rPr>
              <w:lastRenderedPageBreak/>
              <w:t>(организаций)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межведомственного запроса в органы (организации),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w:t>
            </w:r>
            <w:r w:rsidRPr="00555053">
              <w:rPr>
                <w:rFonts w:ascii="Times New Roman" w:hAnsi="Times New Roman" w:cs="Times New Roman"/>
                <w:sz w:val="28"/>
                <w:szCs w:val="28"/>
              </w:rPr>
              <w:lastRenderedPageBreak/>
              <w:t>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Оповещение правообладателей &lt;2&gt;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менее 30 календарных дней &lt;4&gt;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Подача правообладателями заявления </w:t>
            </w:r>
            <w:r w:rsidRPr="00555053">
              <w:rPr>
                <w:rFonts w:ascii="Times New Roman" w:hAnsi="Times New Roman" w:cs="Times New Roman"/>
                <w:sz w:val="28"/>
                <w:szCs w:val="28"/>
              </w:rPr>
              <w:lastRenderedPageBreak/>
              <w:t>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От 30 календарных дней до 45 </w:t>
            </w:r>
            <w:r w:rsidRPr="00555053">
              <w:rPr>
                <w:rFonts w:ascii="Times New Roman" w:hAnsi="Times New Roman" w:cs="Times New Roman"/>
                <w:sz w:val="28"/>
                <w:szCs w:val="28"/>
              </w:rPr>
              <w:lastRenderedPageBreak/>
              <w:t>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Получены заявления об учете прав </w:t>
            </w:r>
            <w:r w:rsidRPr="00555053">
              <w:rPr>
                <w:rFonts w:ascii="Times New Roman" w:hAnsi="Times New Roman" w:cs="Times New Roman"/>
                <w:sz w:val="28"/>
                <w:szCs w:val="28"/>
              </w:rPr>
              <w:lastRenderedPageBreak/>
              <w:t>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услуги; </w:t>
            </w:r>
            <w:r w:rsidRPr="00555053">
              <w:rPr>
                <w:rFonts w:ascii="Times New Roman" w:hAnsi="Times New Roman" w:cs="Times New Roman"/>
                <w:sz w:val="28"/>
                <w:szCs w:val="28"/>
              </w:rPr>
              <w:lastRenderedPageBreak/>
              <w:t>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w:t>
            </w:r>
            <w:r w:rsidRPr="00555053">
              <w:rPr>
                <w:rFonts w:ascii="Times New Roman" w:hAnsi="Times New Roman" w:cs="Times New Roman"/>
                <w:sz w:val="28"/>
                <w:szCs w:val="28"/>
              </w:rPr>
              <w:lastRenderedPageBreak/>
              <w:t xml:space="preserve">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w:t>
            </w:r>
            <w:r w:rsidRPr="00555053">
              <w:rPr>
                <w:rFonts w:ascii="Times New Roman" w:hAnsi="Times New Roman" w:cs="Times New Roman"/>
                <w:sz w:val="28"/>
                <w:szCs w:val="28"/>
              </w:rPr>
              <w:lastRenderedPageBreak/>
              <w:t>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555053">
              <w:rPr>
                <w:rFonts w:ascii="Times New Roman" w:hAnsi="Times New Roman" w:cs="Times New Roman"/>
                <w:sz w:val="28"/>
                <w:szCs w:val="28"/>
              </w:rPr>
              <w:lastRenderedPageBreak/>
              <w:t>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w:t>
            </w:r>
            <w:r w:rsidRPr="00555053">
              <w:rPr>
                <w:rFonts w:ascii="Times New Roman" w:hAnsi="Times New Roman" w:cs="Times New Roman"/>
                <w:sz w:val="28"/>
                <w:szCs w:val="28"/>
              </w:rPr>
              <w:lastRenderedPageBreak/>
              <w:t>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w:t>
            </w:r>
            <w:r w:rsidRPr="00555053">
              <w:rPr>
                <w:rFonts w:ascii="Times New Roman" w:hAnsi="Times New Roman" w:cs="Times New Roman"/>
                <w:sz w:val="28"/>
                <w:szCs w:val="28"/>
              </w:rPr>
              <w:lastRenderedPageBreak/>
              <w:t>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w:t>
            </w:r>
            <w:r w:rsidRPr="00555053">
              <w:rPr>
                <w:rFonts w:ascii="Times New Roman" w:hAnsi="Times New Roman" w:cs="Times New Roman"/>
                <w:sz w:val="28"/>
                <w:szCs w:val="28"/>
              </w:rPr>
              <w:lastRenderedPageBreak/>
              <w:t>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w:t>
            </w:r>
            <w:r w:rsidRPr="00555053">
              <w:rPr>
                <w:rFonts w:ascii="Times New Roman" w:hAnsi="Times New Roman" w:cs="Times New Roman"/>
                <w:sz w:val="28"/>
                <w:szCs w:val="28"/>
              </w:rPr>
              <w:lastRenderedPageBreak/>
              <w:t>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Уполномоченный </w:t>
            </w:r>
            <w:r w:rsidRPr="00555053">
              <w:rPr>
                <w:rFonts w:ascii="Times New Roman" w:hAnsi="Times New Roman" w:cs="Times New Roman"/>
                <w:sz w:val="28"/>
                <w:szCs w:val="28"/>
              </w:rPr>
              <w:lastRenderedPageBreak/>
              <w:t>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Указание заявителе</w:t>
            </w:r>
            <w:r w:rsidRPr="00555053">
              <w:rPr>
                <w:rFonts w:ascii="Times New Roman" w:hAnsi="Times New Roman" w:cs="Times New Roman"/>
                <w:sz w:val="28"/>
                <w:szCs w:val="28"/>
              </w:rPr>
              <w:lastRenderedPageBreak/>
              <w:t>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w:t>
            </w:r>
            <w:r w:rsidRPr="00555053">
              <w:rPr>
                <w:rFonts w:ascii="Times New Roman" w:hAnsi="Times New Roman" w:cs="Times New Roman"/>
                <w:sz w:val="28"/>
                <w:szCs w:val="28"/>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w:t>
            </w:r>
            <w:r w:rsidRPr="00555053">
              <w:rPr>
                <w:rFonts w:ascii="Times New Roman" w:hAnsi="Times New Roman" w:cs="Times New Roman"/>
                <w:sz w:val="28"/>
                <w:szCs w:val="28"/>
              </w:rPr>
              <w:lastRenderedPageBreak/>
              <w:t>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 день </w:t>
            </w:r>
            <w:r w:rsidRPr="00555053">
              <w:rPr>
                <w:rFonts w:ascii="Times New Roman" w:hAnsi="Times New Roman" w:cs="Times New Roman"/>
                <w:sz w:val="28"/>
                <w:szCs w:val="28"/>
              </w:rPr>
              <w:lastRenderedPageBreak/>
              <w:t>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w:t>
            </w:r>
            <w:r w:rsidRPr="00555053">
              <w:rPr>
                <w:rFonts w:ascii="Times New Roman" w:hAnsi="Times New Roman" w:cs="Times New Roman"/>
                <w:sz w:val="28"/>
                <w:szCs w:val="28"/>
              </w:rPr>
              <w:lastRenderedPageBreak/>
              <w:t>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Обеспечение опубликования указанного решения (за </w:t>
            </w:r>
            <w:r w:rsidRPr="00555053">
              <w:rPr>
                <w:rFonts w:ascii="Times New Roman" w:hAnsi="Times New Roman" w:cs="Times New Roman"/>
                <w:sz w:val="28"/>
                <w:szCs w:val="28"/>
              </w:rPr>
              <w:lastRenderedPageBreak/>
              <w:t>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w:t>
            </w:r>
            <w:r w:rsidRPr="00555053">
              <w:rPr>
                <w:rFonts w:ascii="Times New Roman" w:hAnsi="Times New Roman" w:cs="Times New Roman"/>
                <w:sz w:val="28"/>
                <w:szCs w:val="28"/>
              </w:rPr>
              <w:lastRenderedPageBreak/>
              <w:t>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w:t>
            </w:r>
            <w:r w:rsidRPr="00555053">
              <w:rPr>
                <w:rFonts w:ascii="Times New Roman" w:hAnsi="Times New Roman" w:cs="Times New Roman"/>
                <w:sz w:val="28"/>
                <w:szCs w:val="28"/>
              </w:rPr>
              <w:lastRenderedPageBreak/>
              <w:t>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правообладателям земельных участков, в отношении которых принято решение об </w:t>
            </w:r>
            <w:r w:rsidRPr="00555053">
              <w:rPr>
                <w:rFonts w:ascii="Times New Roman" w:hAnsi="Times New Roman" w:cs="Times New Roman"/>
                <w:sz w:val="28"/>
                <w:szCs w:val="28"/>
              </w:rPr>
              <w:lastRenderedPageBreak/>
              <w:t>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w:t>
            </w:r>
            <w:r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Копии решения направлены правообладателям земельных участков, в отношении которых принято решение </w:t>
            </w:r>
            <w:r w:rsidRPr="00555053">
              <w:rPr>
                <w:rFonts w:ascii="Times New Roman" w:hAnsi="Times New Roman" w:cs="Times New Roman"/>
                <w:sz w:val="28"/>
                <w:szCs w:val="28"/>
              </w:rPr>
              <w:lastRenderedPageBreak/>
              <w:t>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proofErr w:type="gramStart"/>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proofErr w:type="gramStart"/>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proofErr w:type="gramStart"/>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proofErr w:type="gramStart"/>
      <w:r w:rsidRPr="00555053">
        <w:rPr>
          <w:rFonts w:ascii="Times New Roman" w:hAnsi="Times New Roman" w:cs="Times New Roman"/>
          <w:sz w:val="28"/>
          <w:szCs w:val="28"/>
        </w:rPr>
        <w:lastRenderedPageBreak/>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Данные (сведения), указанные в градостроительном </w:t>
            </w:r>
            <w:r w:rsidRPr="00555053">
              <w:rPr>
                <w:rFonts w:ascii="Times New Roman" w:eastAsia="Tahoma" w:hAnsi="Times New Roman"/>
                <w:sz w:val="28"/>
                <w:szCs w:val="28"/>
                <w:lang w:bidi="ru-RU"/>
              </w:rPr>
              <w:lastRenderedPageBreak/>
              <w:t>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Данные (сведения), которые необходимо указать в </w:t>
            </w:r>
            <w:r w:rsidRPr="00555053">
              <w:rPr>
                <w:rFonts w:ascii="Times New Roman" w:eastAsia="Tahoma" w:hAnsi="Times New Roman"/>
                <w:sz w:val="28"/>
                <w:szCs w:val="28"/>
                <w:lang w:bidi="ru-RU"/>
              </w:rPr>
              <w:lastRenderedPageBreak/>
              <w:t>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xml:space="preserve">), </w:t>
            </w:r>
            <w:r w:rsidRPr="00555053">
              <w:rPr>
                <w:rFonts w:ascii="Times New Roman" w:eastAsia="Tahoma" w:hAnsi="Times New Roman"/>
                <w:sz w:val="28"/>
                <w:szCs w:val="28"/>
                <w:lang w:bidi="ru-RU"/>
              </w:rPr>
              <w:lastRenderedPageBreak/>
              <w:t>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w:t>
            </w:r>
            <w:proofErr w:type="gramStart"/>
            <w:r w:rsidRPr="00555053">
              <w:rPr>
                <w:rFonts w:ascii="Times New Roman" w:eastAsia="Calibri" w:hAnsi="Times New Roman"/>
                <w:sz w:val="28"/>
                <w:szCs w:val="28"/>
              </w:rPr>
              <w:t>юридического</w:t>
            </w:r>
            <w:proofErr w:type="gramEnd"/>
            <w:r w:rsidRPr="00555053">
              <w:rPr>
                <w:rFonts w:ascii="Times New Roman" w:eastAsia="Calibri" w:hAnsi="Times New Roman"/>
                <w:sz w:val="28"/>
                <w:szCs w:val="28"/>
              </w:rPr>
              <w:t xml:space="preserve">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w:t>
            </w:r>
            <w:proofErr w:type="gramStart"/>
            <w:r w:rsidRPr="00555053">
              <w:rPr>
                <w:rFonts w:ascii="Times New Roman" w:eastAsia="Calibri" w:hAnsi="Times New Roman"/>
                <w:sz w:val="28"/>
                <w:szCs w:val="28"/>
              </w:rPr>
              <w:t>юридического</w:t>
            </w:r>
            <w:proofErr w:type="gramEnd"/>
            <w:r w:rsidRPr="00555053">
              <w:rPr>
                <w:rFonts w:ascii="Times New Roman" w:eastAsia="Calibri" w:hAnsi="Times New Roman"/>
                <w:sz w:val="28"/>
                <w:szCs w:val="28"/>
              </w:rPr>
              <w:t xml:space="preserve"> лица /обратился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w:t>
            </w:r>
            <w:proofErr w:type="gramStart"/>
            <w:r w:rsidRPr="00555053">
              <w:rPr>
                <w:rFonts w:ascii="Times New Roman" w:eastAsia="Calibri" w:hAnsi="Times New Roman"/>
                <w:sz w:val="28"/>
                <w:szCs w:val="28"/>
              </w:rPr>
              <w:t>юридического</w:t>
            </w:r>
            <w:proofErr w:type="gramEnd"/>
            <w:r w:rsidRPr="00555053">
              <w:rPr>
                <w:rFonts w:ascii="Times New Roman" w:eastAsia="Calibri" w:hAnsi="Times New Roman"/>
                <w:sz w:val="28"/>
                <w:szCs w:val="28"/>
              </w:rPr>
              <w:t xml:space="preserve"> лица /обратился </w:t>
            </w:r>
            <w:r w:rsidRPr="00555053">
              <w:rPr>
                <w:rFonts w:ascii="Times New Roman" w:eastAsia="Calibri" w:hAnsi="Times New Roman"/>
                <w:sz w:val="28"/>
                <w:szCs w:val="28"/>
              </w:rPr>
              <w:lastRenderedPageBreak/>
              <w:t>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lastRenderedPageBreak/>
              <w:t xml:space="preserve">За предоставлением Муниципальной услуги </w:t>
            </w:r>
            <w:r w:rsidRPr="00555053">
              <w:rPr>
                <w:rFonts w:ascii="Times New Roman" w:hAnsi="Times New Roman"/>
                <w:sz w:val="28"/>
                <w:szCs w:val="28"/>
              </w:rPr>
              <w:lastRenderedPageBreak/>
              <w:t>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23309E">
      <w:headerReference w:type="default" r:id="rId8"/>
      <w:footerReference w:type="default" r:id="rId9"/>
      <w:headerReference w:type="first" r:id="rId10"/>
      <w:footerReference w:type="first" r:id="rId11"/>
      <w:pgSz w:w="11906" w:h="16838"/>
      <w:pgMar w:top="1390"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858" w:rsidRDefault="004B6858" w:rsidP="009476CE">
      <w:r>
        <w:separator/>
      </w:r>
    </w:p>
  </w:endnote>
  <w:endnote w:type="continuationSeparator" w:id="0">
    <w:p w:rsidR="004B6858" w:rsidRDefault="004B6858"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7909"/>
      <w:docPartObj>
        <w:docPartGallery w:val="Page Numbers (Bottom of Page)"/>
        <w:docPartUnique/>
      </w:docPartObj>
    </w:sdtPr>
    <w:sdtContent>
      <w:p w:rsidR="0090426F" w:rsidRDefault="0090426F">
        <w:pPr>
          <w:pStyle w:val="ab"/>
          <w:jc w:val="center"/>
        </w:pPr>
        <w:fldSimple w:instr="PAGE   \* MERGEFORMAT">
          <w:r w:rsidR="0023309E">
            <w:rPr>
              <w:noProof/>
            </w:rPr>
            <w:t>79</w:t>
          </w:r>
        </w:fldSimple>
      </w:p>
    </w:sdtContent>
  </w:sdt>
  <w:p w:rsidR="0090426F" w:rsidRDefault="0090426F">
    <w:pPr>
      <w:pStyle w:val="ab"/>
    </w:pPr>
  </w:p>
  <w:p w:rsidR="0090426F" w:rsidRDefault="0090426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82233"/>
      <w:docPartObj>
        <w:docPartGallery w:val="Page Numbers (Bottom of Page)"/>
        <w:docPartUnique/>
      </w:docPartObj>
    </w:sdtPr>
    <w:sdtContent>
      <w:p w:rsidR="0090426F" w:rsidRDefault="0090426F">
        <w:pPr>
          <w:pStyle w:val="ab"/>
          <w:jc w:val="center"/>
        </w:pPr>
        <w:fldSimple w:instr="PAGE   \* MERGEFORMAT">
          <w:r w:rsidR="0023309E">
            <w:rPr>
              <w:noProof/>
            </w:rPr>
            <w:t>1</w:t>
          </w:r>
        </w:fldSimple>
      </w:p>
    </w:sdtContent>
  </w:sdt>
  <w:p w:rsidR="0090426F" w:rsidRDefault="0090426F">
    <w:pPr>
      <w:pStyle w:val="ab"/>
    </w:pPr>
  </w:p>
  <w:p w:rsidR="0090426F" w:rsidRDefault="009042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858" w:rsidRDefault="004B6858" w:rsidP="009476CE">
      <w:r>
        <w:separator/>
      </w:r>
    </w:p>
  </w:footnote>
  <w:footnote w:type="continuationSeparator" w:id="0">
    <w:p w:rsidR="004B6858" w:rsidRDefault="004B6858"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430478"/>
      <w:docPartObj>
        <w:docPartGallery w:val="Page Numbers (Top of Page)"/>
        <w:docPartUnique/>
      </w:docPartObj>
    </w:sdtPr>
    <w:sdtContent>
      <w:p w:rsidR="0090426F" w:rsidRDefault="0090426F">
        <w:pPr>
          <w:pStyle w:val="a9"/>
          <w:jc w:val="center"/>
        </w:pPr>
        <w:fldSimple w:instr="PAGE   \* MERGEFORMAT">
          <w:r w:rsidR="0023309E">
            <w:rPr>
              <w:noProof/>
            </w:rPr>
            <w:t>79</w:t>
          </w:r>
        </w:fldSimple>
      </w:p>
    </w:sdtContent>
  </w:sdt>
  <w:p w:rsidR="0090426F" w:rsidRDefault="0090426F">
    <w:pPr>
      <w:pStyle w:val="a9"/>
    </w:pPr>
  </w:p>
  <w:p w:rsidR="0090426F" w:rsidRDefault="009042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6692"/>
      <w:docPartObj>
        <w:docPartGallery w:val="Page Numbers (Top of Page)"/>
        <w:docPartUnique/>
      </w:docPartObj>
    </w:sdtPr>
    <w:sdtContent>
      <w:p w:rsidR="0090426F" w:rsidRDefault="0090426F">
        <w:pPr>
          <w:pStyle w:val="a9"/>
          <w:jc w:val="center"/>
        </w:pPr>
        <w:fldSimple w:instr="PAGE   \* MERGEFORMAT">
          <w:r w:rsidR="0023309E">
            <w:rPr>
              <w:noProof/>
            </w:rPr>
            <w:t>1</w:t>
          </w:r>
        </w:fldSimple>
      </w:p>
    </w:sdtContent>
  </w:sdt>
  <w:p w:rsidR="0090426F" w:rsidRDefault="0090426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3309E"/>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B685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0426F"/>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18EB"/>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268F"/>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63CB-47A1-4731-BACA-77B82CC8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1</Pages>
  <Words>20906</Words>
  <Characters>119168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Malogrib</cp:lastModifiedBy>
  <cp:revision>156</cp:revision>
  <cp:lastPrinted>2023-06-13T07:59:00Z</cp:lastPrinted>
  <dcterms:created xsi:type="dcterms:W3CDTF">2023-05-30T10:17:00Z</dcterms:created>
  <dcterms:modified xsi:type="dcterms:W3CDTF">2023-10-19T07:14:00Z</dcterms:modified>
</cp:coreProperties>
</file>